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F54C87" w:rsidRDefault="00F54C87" w:rsidP="00E622FF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142"/>
        <w:jc w:val="both"/>
        <w:rPr>
          <w:sz w:val="32"/>
          <w:szCs w:val="32"/>
        </w:rPr>
      </w:pPr>
      <w:r>
        <w:rPr>
          <w:sz w:val="32"/>
          <w:szCs w:val="32"/>
        </w:rPr>
        <w:t>Никогда не груби своим товарищам, не повышай на них голос. Не называй их обидными словами, не высмеивай их неудачи. Не давай им прозвищ, не унижай их – это обидно.</w:t>
      </w:r>
    </w:p>
    <w:p w:rsidR="00B93CD8" w:rsidRDefault="00B93CD8" w:rsidP="00B93CD8">
      <w:pPr>
        <w:spacing w:after="0" w:line="240" w:lineRule="auto"/>
        <w:rPr>
          <w:noProof/>
        </w:rPr>
      </w:pPr>
    </w:p>
    <w:p w:rsidR="00F54C87" w:rsidRDefault="00F54C87" w:rsidP="00F54C87">
      <w:pPr>
        <w:spacing w:after="0" w:line="240" w:lineRule="auto"/>
        <w:jc w:val="center"/>
        <w:rPr>
          <w:noProof/>
        </w:rPr>
      </w:pPr>
      <w:r w:rsidRPr="00F54C87">
        <w:rPr>
          <w:noProof/>
        </w:rPr>
        <w:drawing>
          <wp:inline distT="0" distB="0" distL="0" distR="0">
            <wp:extent cx="2248010" cy="1907628"/>
            <wp:effectExtent l="19050" t="0" r="0" b="0"/>
            <wp:docPr id="11" name="Рисунок 11" descr="http://edu.likenul.com/tw_files2/urls_4/83/d-82155/82155_html_m6fa614a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du.likenul.com/tw_files2/urls_4/83/d-82155/82155_html_m6fa614a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10" cy="190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87" w:rsidRDefault="00F54C87" w:rsidP="00B93CD8">
      <w:pPr>
        <w:spacing w:after="0" w:line="240" w:lineRule="auto"/>
        <w:rPr>
          <w:noProof/>
        </w:rPr>
      </w:pPr>
    </w:p>
    <w:p w:rsidR="00F54C87" w:rsidRDefault="00F54C87" w:rsidP="00F54C87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142"/>
        <w:jc w:val="both"/>
        <w:rPr>
          <w:sz w:val="32"/>
          <w:szCs w:val="32"/>
        </w:rPr>
      </w:pPr>
      <w:r>
        <w:rPr>
          <w:sz w:val="32"/>
          <w:szCs w:val="32"/>
        </w:rPr>
        <w:t>Не старайся кого-нибудь ударить или толкнуть, чтобы занять удобное для тебя место.</w:t>
      </w:r>
    </w:p>
    <w:p w:rsidR="00F54C87" w:rsidRDefault="00F54C87" w:rsidP="00F54C87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2388235" cy="1597025"/>
            <wp:effectExtent l="19050" t="0" r="0" b="0"/>
            <wp:docPr id="4" name="Рисунок 2" descr="http://900igr.net/data/chelovek/Pravila-v-lesu.files/0006-017-Ne-obizhaj-lesnykh-nasekom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900igr.net/data/chelovek/Pravila-v-lesu.files/0006-017-Ne-obizhaj-lesnykh-nasekomyk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D8" w:rsidRDefault="00B93CD8" w:rsidP="00B93CD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B93CD8" w:rsidRDefault="00B93CD8" w:rsidP="00B93CD8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Default="00F54C87" w:rsidP="00B93CD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Default="00F54C87" w:rsidP="00B93CD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Pr="00F54C87" w:rsidRDefault="00F54C87" w:rsidP="00F54C8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54C87" w:rsidRPr="00F54C87" w:rsidRDefault="00F54C87" w:rsidP="00F54C8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54C87">
        <w:rPr>
          <w:rFonts w:ascii="Times New Roman" w:hAnsi="Times New Roman" w:cs="Times New Roman"/>
          <w:b/>
          <w:sz w:val="36"/>
          <w:szCs w:val="36"/>
        </w:rPr>
        <w:t>«Не имей 100 рублей,</w:t>
      </w:r>
    </w:p>
    <w:p w:rsidR="00F54C87" w:rsidRPr="00F54C87" w:rsidRDefault="00F54C87" w:rsidP="00F54C8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54C87">
        <w:rPr>
          <w:rFonts w:ascii="Times New Roman" w:hAnsi="Times New Roman" w:cs="Times New Roman"/>
          <w:b/>
          <w:sz w:val="36"/>
          <w:szCs w:val="36"/>
        </w:rPr>
        <w:t>а имей 100 друзей!»</w:t>
      </w:r>
    </w:p>
    <w:p w:rsidR="00B93CD8" w:rsidRDefault="00B93CD8" w:rsidP="00B93C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B93CD8" w:rsidRDefault="005106B9" w:rsidP="00B93CD8">
      <w:r w:rsidRPr="005106B9">
        <w:rPr>
          <w:noProof/>
        </w:rPr>
        <w:drawing>
          <wp:inline distT="0" distB="0" distL="0" distR="0">
            <wp:extent cx="2970530" cy="2523692"/>
            <wp:effectExtent l="19050" t="0" r="1270" b="0"/>
            <wp:docPr id="20" name="Рисунок 20" descr="http://dnz28rusova.at.ua/Imagis/dlja_psikhologa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nz28rusova.at.ua/Imagis/dlja_psikhologa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586" b="7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52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87" w:rsidRDefault="00F54C87" w:rsidP="00B93CD8"/>
    <w:p w:rsidR="005106B9" w:rsidRDefault="005106B9" w:rsidP="00B93CD8"/>
    <w:p w:rsidR="005106B9" w:rsidRDefault="005106B9" w:rsidP="00B93CD8"/>
    <w:p w:rsidR="00F54C87" w:rsidRDefault="00F54C87" w:rsidP="00B93CD8"/>
    <w:p w:rsidR="00F54C87" w:rsidRDefault="00F54C87" w:rsidP="00B93CD8"/>
    <w:p w:rsidR="00F54C87" w:rsidRDefault="00F54C87" w:rsidP="00B93CD8"/>
    <w:p w:rsidR="00B93CD8" w:rsidRDefault="004E3A62" w:rsidP="00B93CD8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8pt;height:84.75pt" fillcolor="red">
            <v:shadow color="#868686"/>
            <v:textpath style="font-family:&quot;Arial Black&quot;;v-text-kern:t" trim="t" fitpath="t" string="ПРАВИЛА&#10;ДРУЖБЫ"/>
          </v:shape>
        </w:pict>
      </w:r>
    </w:p>
    <w:p w:rsidR="00B93CD8" w:rsidRDefault="00B93CD8" w:rsidP="00B93CD8"/>
    <w:p w:rsidR="00B93CD8" w:rsidRDefault="00F54C87" w:rsidP="00F54C87">
      <w:pPr>
        <w:jc w:val="center"/>
      </w:pPr>
      <w:r w:rsidRPr="00F54C87">
        <w:rPr>
          <w:noProof/>
        </w:rPr>
        <w:drawing>
          <wp:inline distT="0" distB="0" distL="0" distR="0">
            <wp:extent cx="2320120" cy="2415653"/>
            <wp:effectExtent l="19050" t="0" r="3980" b="0"/>
            <wp:docPr id="1" name="Рисунок 8" descr="http://mamyideti.com/wp-content/uploads/2013/04/pravila-etiketa-dlya-samyx-malenkix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myideti.com/wp-content/uploads/2013/04/pravila-etiketa-dlya-samyx-malenkix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813" cy="241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D8" w:rsidRDefault="00B93CD8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B93CD8" w:rsidRDefault="00B93CD8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5106B9" w:rsidRDefault="005106B9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5106B9" w:rsidRDefault="005106B9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5106B9" w:rsidRDefault="005106B9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7250C4" w:rsidRDefault="007250C4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7250C4" w:rsidRDefault="007250C4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7250C4" w:rsidRDefault="007250C4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</w:p>
    <w:p w:rsidR="004E3A62" w:rsidRDefault="004E3A62" w:rsidP="004E3A62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МБДОУ «</w:t>
      </w:r>
      <w:proofErr w:type="spellStart"/>
      <w:r>
        <w:rPr>
          <w:rFonts w:ascii="Times New Roman" w:hAnsi="Times New Roman"/>
          <w:i/>
          <w:sz w:val="20"/>
          <w:szCs w:val="20"/>
        </w:rPr>
        <w:t>Колыванский</w:t>
      </w:r>
      <w:proofErr w:type="spellEnd"/>
      <w:r>
        <w:rPr>
          <w:rFonts w:ascii="Times New Roman" w:hAnsi="Times New Roman"/>
          <w:i/>
          <w:sz w:val="20"/>
          <w:szCs w:val="20"/>
        </w:rPr>
        <w:t xml:space="preserve"> детский сад «Радуга» </w:t>
      </w:r>
    </w:p>
    <w:p w:rsidR="004E3A62" w:rsidRDefault="004E3A62" w:rsidP="004E3A62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Инструктор по физической культуре</w:t>
      </w:r>
    </w:p>
    <w:p w:rsidR="00B93CD8" w:rsidRDefault="004E3A62" w:rsidP="004E3A62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Балашова Татьяна Валерьевна</w:t>
      </w:r>
      <w:bookmarkStart w:id="0" w:name="_GoBack"/>
      <w:bookmarkEnd w:id="0"/>
      <w:r>
        <w:rPr>
          <w:rFonts w:ascii="Times New Roman" w:hAnsi="Times New Roman"/>
          <w:i/>
          <w:sz w:val="20"/>
          <w:szCs w:val="20"/>
        </w:rPr>
        <w:t xml:space="preserve"> </w:t>
      </w:r>
    </w:p>
    <w:p w:rsidR="00B93CD8" w:rsidRDefault="004E3A62" w:rsidP="00B93CD8">
      <w:pPr>
        <w:spacing w:after="0" w:line="200" w:lineRule="exact"/>
        <w:ind w:firstLine="720"/>
        <w:jc w:val="right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</w:t>
      </w:r>
    </w:p>
    <w:p w:rsidR="00F54C87" w:rsidRDefault="00F54C87" w:rsidP="00F54C87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Если ты за что-либо обиделся на своего друга, постарайся поскорей простить ему свою обиду и помириться. Не злись!</w:t>
      </w:r>
    </w:p>
    <w:p w:rsidR="00501442" w:rsidRDefault="00501442" w:rsidP="00F54C87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</w:p>
    <w:p w:rsidR="00F54C87" w:rsidRDefault="00F54C87" w:rsidP="00F54C87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F54C87">
        <w:rPr>
          <w:rFonts w:ascii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2379765" cy="1520042"/>
            <wp:effectExtent l="19050" t="0" r="1485" b="0"/>
            <wp:docPr id="6" name="Рисунок 6" descr="http://fotohomka.ru/images/Jan/09/48e51bc0973744787e98b225d9d17875/mini_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tohomka.ru/images/Jan/09/48e51bc0973744787e98b225d9d17875/mini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651" b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65" cy="152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87" w:rsidRDefault="00F54C87" w:rsidP="00F54C87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Default="00F54C87" w:rsidP="00F54C87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Default="00F54C87" w:rsidP="00F54C87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>Не ябедничай по пустякам, но о серьезных проделках все же необходимо рассказать взрослым.</w:t>
      </w:r>
    </w:p>
    <w:p w:rsidR="00501442" w:rsidRDefault="00501442" w:rsidP="00F54C87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</w:p>
    <w:p w:rsidR="00F54C87" w:rsidRDefault="00501442" w:rsidP="00501442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501442">
        <w:rPr>
          <w:rFonts w:ascii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2440042" cy="1601179"/>
            <wp:effectExtent l="19050" t="0" r="0" b="0"/>
            <wp:docPr id="15" name="Рисунок 15" descr="http://1.bp.blogspot.com/-vy_D427J6Vc/VFMn_wuVawI/AAAAAAAADfA/Heok_Y3qUxE/s1600/esli-rebenok-jabi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.bp.blogspot.com/-vy_D427J6Vc/VFMn_wuVawI/AAAAAAAADfA/Heok_Y3qUxE/s1600/esli-rebenok-jabi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42" cy="1601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87" w:rsidRDefault="00F54C87" w:rsidP="00F54C87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Будь обязательным! Если ты сам взял у друга книгу или игрушку, обращайся с этими вещами аккуратно и не забудь возвратить их вовремя.</w:t>
      </w:r>
    </w:p>
    <w:p w:rsidR="00F54C87" w:rsidRDefault="00F54C87" w:rsidP="00F54C87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Default="00F54C87" w:rsidP="00F54C87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F54C87">
        <w:rPr>
          <w:rFonts w:ascii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2439142" cy="1591294"/>
            <wp:effectExtent l="19050" t="0" r="0" b="0"/>
            <wp:docPr id="5" name="Рисунок 5" descr="http://s08.radikal.ru/i181/1003/e4/cf49ecffc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08.radikal.ru/i181/1003/e4/cf49ecffc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333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42" cy="159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87" w:rsidRDefault="00F54C87" w:rsidP="00F54C87">
      <w:pPr>
        <w:shd w:val="clear" w:color="auto" w:fill="C6D9F1" w:themeFill="text2" w:themeFillTint="33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54C87" w:rsidRDefault="00F54C87" w:rsidP="00F54C87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>Если твой друг попросил у тебя что-либо – никогда не жадничай, дай ему! Всегда делись с друзьями тем, что у тебя есть.</w:t>
      </w:r>
    </w:p>
    <w:p w:rsidR="00F54C87" w:rsidRDefault="00F54C87" w:rsidP="00501442">
      <w:pPr>
        <w:shd w:val="clear" w:color="auto" w:fill="C6D9F1" w:themeFill="text2" w:themeFillTint="33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F54C87">
        <w:rPr>
          <w:rFonts w:ascii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2339439" cy="1650670"/>
            <wp:effectExtent l="19050" t="0" r="3711" b="0"/>
            <wp:docPr id="3" name="Рисунок 3" descr="http://ejka.ru/uploads/images/3/c/4/2/7/355f2aef5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jka.ru/uploads/images/3/c/4/2/7/355f2aef5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970" b="4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39" cy="16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42" w:rsidRDefault="00501442" w:rsidP="00501442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Не забывай здороваться со всеми своими друзьями. Даже с теми из них, кто совсем маленький. </w:t>
      </w:r>
    </w:p>
    <w:p w:rsidR="00501442" w:rsidRDefault="00501442" w:rsidP="00501442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</w:p>
    <w:p w:rsidR="00501442" w:rsidRDefault="00501442" w:rsidP="00501442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center"/>
        <w:rPr>
          <w:sz w:val="32"/>
          <w:szCs w:val="32"/>
        </w:rPr>
      </w:pPr>
      <w:r w:rsidRPr="00501442">
        <w:rPr>
          <w:noProof/>
          <w:sz w:val="32"/>
          <w:szCs w:val="32"/>
        </w:rPr>
        <w:drawing>
          <wp:inline distT="0" distB="0" distL="0" distR="0">
            <wp:extent cx="2188444" cy="1745673"/>
            <wp:effectExtent l="19050" t="0" r="2306" b="0"/>
            <wp:docPr id="18" name="Рисунок 18" descr="http://www.svadbuzz.ru/sites/default/files/imagecache/photo-big/users/1/photo/2016/43/nUnduvotMo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vadbuzz.ru/sites/default/files/imagecache/photo-big/users/1/photo/2016/43/nUnduvotMo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682" b="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25" cy="174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442" w:rsidRDefault="00501442" w:rsidP="00501442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</w:p>
    <w:p w:rsidR="00501442" w:rsidRDefault="00501442" w:rsidP="00501442">
      <w:pPr>
        <w:pStyle w:val="a5"/>
        <w:shd w:val="clear" w:color="auto" w:fill="C6D9F1" w:themeFill="text2" w:themeFillTint="33"/>
        <w:spacing w:before="120" w:beforeAutospacing="0" w:after="120" w:afterAutospacing="0" w:line="387" w:lineRule="atLeast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>Дружить можно и нужно и с малышами, и с большими ребятами, и с мальчиками, и с девочками.</w:t>
      </w:r>
    </w:p>
    <w:p w:rsidR="009661B6" w:rsidRDefault="00501442" w:rsidP="00501442">
      <w:pPr>
        <w:shd w:val="clear" w:color="auto" w:fill="C6D9F1" w:themeFill="text2" w:themeFillTint="33"/>
        <w:jc w:val="center"/>
      </w:pPr>
      <w:r w:rsidRPr="00501442">
        <w:rPr>
          <w:noProof/>
        </w:rPr>
        <w:drawing>
          <wp:inline distT="0" distB="0" distL="0" distR="0">
            <wp:extent cx="2667539" cy="1815153"/>
            <wp:effectExtent l="0" t="0" r="0" b="0"/>
            <wp:docPr id="17" name="Рисунок 17" descr="http://detki-kovrovo.ru/cons/image/consultacii_muz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ki-kovrovo.ru/cons/image/consultacii_muz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39" cy="181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1B6" w:rsidSect="00E622FF">
      <w:pgSz w:w="16838" w:h="11906" w:orient="landscape"/>
      <w:pgMar w:top="851" w:right="820" w:bottom="850" w:left="709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CD8"/>
    <w:rsid w:val="00383965"/>
    <w:rsid w:val="004E3A62"/>
    <w:rsid w:val="00501442"/>
    <w:rsid w:val="005106B9"/>
    <w:rsid w:val="006D3455"/>
    <w:rsid w:val="006E6036"/>
    <w:rsid w:val="007250C4"/>
    <w:rsid w:val="007A4C7C"/>
    <w:rsid w:val="009661B6"/>
    <w:rsid w:val="00B93CD8"/>
    <w:rsid w:val="00CA6818"/>
    <w:rsid w:val="00E622FF"/>
    <w:rsid w:val="00EE3725"/>
    <w:rsid w:val="00F54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3CD8"/>
  </w:style>
  <w:style w:type="paragraph" w:styleId="a3">
    <w:name w:val="Balloon Text"/>
    <w:basedOn w:val="a"/>
    <w:link w:val="a4"/>
    <w:uiPriority w:val="99"/>
    <w:semiHidden/>
    <w:unhideWhenUsed/>
    <w:rsid w:val="00B9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C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54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3CD8"/>
  </w:style>
  <w:style w:type="paragraph" w:styleId="a3">
    <w:name w:val="Balloon Text"/>
    <w:basedOn w:val="a"/>
    <w:link w:val="a4"/>
    <w:uiPriority w:val="99"/>
    <w:semiHidden/>
    <w:unhideWhenUsed/>
    <w:rsid w:val="00B93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CD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54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6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я-пк</dc:creator>
  <cp:lastModifiedBy>79133</cp:lastModifiedBy>
  <cp:revision>2</cp:revision>
  <dcterms:created xsi:type="dcterms:W3CDTF">2020-12-06T04:35:00Z</dcterms:created>
  <dcterms:modified xsi:type="dcterms:W3CDTF">2020-12-06T04:35:00Z</dcterms:modified>
</cp:coreProperties>
</file>