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88" w:rsidRDefault="004B4288" w:rsidP="004B4288">
      <w:pPr>
        <w:spacing w:before="100" w:beforeAutospacing="1" w:after="100" w:afterAutospacing="1"/>
      </w:pPr>
      <w:r>
        <w:t xml:space="preserve">                                                                  </w:t>
      </w:r>
    </w:p>
    <w:p w:rsidR="004B4288" w:rsidRPr="004B4288" w:rsidRDefault="004B4288" w:rsidP="004B4288">
      <w:pPr>
        <w:spacing w:before="100" w:beforeAutospacing="1" w:after="100" w:afterAutospacing="1"/>
        <w:jc w:val="both"/>
        <w:rPr>
          <w:sz w:val="26"/>
          <w:szCs w:val="26"/>
        </w:rPr>
      </w:pPr>
      <w:r>
        <w:t xml:space="preserve">      </w:t>
      </w:r>
      <w:r w:rsidRPr="004B4288">
        <w:rPr>
          <w:rFonts w:ascii="Times New Roman" w:hAnsi="Times New Roman"/>
          <w:sz w:val="26"/>
          <w:szCs w:val="26"/>
        </w:rPr>
        <w:t>Является ли чистота залогом здоровья? Большинство из нас ответят "да" и будут правы.</w:t>
      </w:r>
      <w:r w:rsidRPr="004B4288">
        <w:rPr>
          <w:sz w:val="26"/>
          <w:szCs w:val="26"/>
        </w:rPr>
        <w:t xml:space="preserve">             </w:t>
      </w:r>
      <w:r w:rsidRPr="004B4288">
        <w:rPr>
          <w:rFonts w:ascii="Times New Roman" w:hAnsi="Times New Roman"/>
          <w:sz w:val="26"/>
          <w:szCs w:val="26"/>
        </w:rPr>
        <w:t xml:space="preserve">Гигиенические навыки очень важная часть культуры поведения. Необходимость опрятности, содержание в чистоте лица, тела, прически, одежды, обуви, они продиктована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</w:t>
      </w:r>
    </w:p>
    <w:p w:rsidR="004B4288" w:rsidRPr="004B4288" w:rsidRDefault="004B4288" w:rsidP="004B4288">
      <w:pPr>
        <w:jc w:val="both"/>
        <w:rPr>
          <w:rFonts w:ascii="Times New Roman" w:hAnsi="Times New Roman"/>
          <w:sz w:val="26"/>
          <w:szCs w:val="26"/>
        </w:rPr>
      </w:pPr>
      <w:r w:rsidRPr="004B4288">
        <w:rPr>
          <w:rFonts w:ascii="Times New Roman" w:hAnsi="Times New Roman"/>
          <w:sz w:val="26"/>
          <w:szCs w:val="26"/>
        </w:rPr>
        <w:t xml:space="preserve">В процессе повседневной работы с детьми необходимо стремиться к тому, чтобы выполнение правил личной гигиены стало </w:t>
      </w:r>
      <w:r w:rsidRPr="004B4288">
        <w:rPr>
          <w:rFonts w:ascii="Times New Roman" w:hAnsi="Times New Roman"/>
          <w:sz w:val="26"/>
          <w:szCs w:val="26"/>
        </w:rPr>
        <w:lastRenderedPageBreak/>
        <w:t xml:space="preserve">для них естественным, а гигиенические навыки с возрастом постоянно совершенствовались. В начале детей приучают к выполнению элементарных правил: самостоятельно мыть руки с мылом, намыливая их до образования пены и насухо их вытирать, пользоваться индивидуальным полотенцем, расческой, стаканом для полоскания рта, следить, чтобы все вещи содержались в чистоте. </w:t>
      </w:r>
    </w:p>
    <w:p w:rsidR="004B4288" w:rsidRPr="004B4288" w:rsidRDefault="004B4288" w:rsidP="004B4288">
      <w:pPr>
        <w:jc w:val="both"/>
        <w:rPr>
          <w:rFonts w:ascii="Times New Roman" w:hAnsi="Times New Roman"/>
          <w:sz w:val="26"/>
          <w:szCs w:val="26"/>
        </w:rPr>
      </w:pPr>
      <w:r w:rsidRPr="004B4288">
        <w:rPr>
          <w:rFonts w:ascii="Times New Roman" w:hAnsi="Times New Roman"/>
          <w:sz w:val="26"/>
          <w:szCs w:val="26"/>
        </w:rPr>
        <w:t>Поэтому работа по формированию  у детей навыков личной гигиены должна начинаться в раннем дошкольном возрасте.</w:t>
      </w:r>
    </w:p>
    <w:p w:rsidR="004B4288" w:rsidRDefault="004B4288" w:rsidP="004B4288">
      <w:pPr>
        <w:jc w:val="both"/>
        <w:rPr>
          <w:rFonts w:ascii="Times New Roman" w:hAnsi="Times New Roman"/>
          <w:sz w:val="26"/>
          <w:szCs w:val="26"/>
        </w:rPr>
      </w:pPr>
      <w:r w:rsidRPr="004B4288">
        <w:rPr>
          <w:rFonts w:ascii="Times New Roman" w:hAnsi="Times New Roman"/>
          <w:sz w:val="26"/>
          <w:szCs w:val="26"/>
        </w:rPr>
        <w:t xml:space="preserve">  Для воспитания у детей хорошей привычки мыть руки  можно пользоваться маленькими стишками: </w:t>
      </w:r>
    </w:p>
    <w:p w:rsidR="00E74813" w:rsidRPr="004B4288" w:rsidRDefault="00E74813" w:rsidP="004B4288">
      <w:pPr>
        <w:jc w:val="both"/>
        <w:rPr>
          <w:rFonts w:ascii="Times New Roman" w:hAnsi="Times New Roman"/>
          <w:sz w:val="26"/>
          <w:szCs w:val="26"/>
        </w:rPr>
      </w:pPr>
    </w:p>
    <w:p w:rsidR="004B4288" w:rsidRPr="004B4288" w:rsidRDefault="004B4288" w:rsidP="004B4288">
      <w:pPr>
        <w:rPr>
          <w:rFonts w:ascii="Times New Roman" w:hAnsi="Times New Roman"/>
          <w:sz w:val="26"/>
          <w:szCs w:val="26"/>
        </w:rPr>
      </w:pPr>
      <w:r w:rsidRPr="004B4288">
        <w:rPr>
          <w:rFonts w:ascii="Times New Roman" w:hAnsi="Times New Roman"/>
          <w:sz w:val="26"/>
          <w:szCs w:val="26"/>
        </w:rPr>
        <w:t xml:space="preserve">             ***                                               </w:t>
      </w:r>
    </w:p>
    <w:p w:rsidR="004B4288" w:rsidRPr="0056474E" w:rsidRDefault="004B4288" w:rsidP="004B4288">
      <w:pPr>
        <w:rPr>
          <w:rFonts w:ascii="Times New Roman" w:hAnsi="Times New Roman"/>
          <w:sz w:val="36"/>
          <w:szCs w:val="36"/>
        </w:rPr>
      </w:pPr>
      <w:r w:rsidRPr="0056474E">
        <w:rPr>
          <w:rFonts w:ascii="Times New Roman" w:hAnsi="Times New Roman"/>
          <w:sz w:val="36"/>
          <w:szCs w:val="36"/>
        </w:rPr>
        <w:t>Водичка, водичка,</w:t>
      </w:r>
      <w:r w:rsidRPr="0056474E">
        <w:rPr>
          <w:rFonts w:ascii="Times New Roman" w:hAnsi="Times New Roman"/>
          <w:sz w:val="36"/>
          <w:szCs w:val="36"/>
        </w:rPr>
        <w:br/>
        <w:t>Умой моё личико,</w:t>
      </w:r>
      <w:r w:rsidRPr="0056474E">
        <w:rPr>
          <w:rFonts w:ascii="Times New Roman" w:hAnsi="Times New Roman"/>
          <w:sz w:val="36"/>
          <w:szCs w:val="36"/>
        </w:rPr>
        <w:br/>
        <w:t>Чтобы глазоньки блестели,</w:t>
      </w:r>
      <w:r w:rsidRPr="0056474E">
        <w:rPr>
          <w:rFonts w:ascii="Times New Roman" w:hAnsi="Times New Roman"/>
          <w:sz w:val="36"/>
          <w:szCs w:val="36"/>
        </w:rPr>
        <w:br/>
        <w:t>Чтобы щечки краснели,</w:t>
      </w:r>
      <w:r w:rsidRPr="0056474E">
        <w:rPr>
          <w:rFonts w:ascii="Times New Roman" w:hAnsi="Times New Roman"/>
          <w:sz w:val="36"/>
          <w:szCs w:val="36"/>
        </w:rPr>
        <w:br/>
        <w:t>Чтоб смеялся роток,</w:t>
      </w:r>
      <w:r w:rsidRPr="0056474E">
        <w:rPr>
          <w:rFonts w:ascii="Times New Roman" w:hAnsi="Times New Roman"/>
          <w:sz w:val="36"/>
          <w:szCs w:val="36"/>
        </w:rPr>
        <w:br/>
        <w:t>Чтоб кусался зубок.</w:t>
      </w:r>
    </w:p>
    <w:p w:rsidR="00E74813" w:rsidRDefault="004B4288" w:rsidP="004B4288">
      <w:pPr>
        <w:rPr>
          <w:rFonts w:ascii="Times New Roman" w:hAnsi="Times New Roman"/>
          <w:sz w:val="36"/>
          <w:szCs w:val="36"/>
        </w:rPr>
      </w:pPr>
      <w:r w:rsidRPr="0056474E">
        <w:rPr>
          <w:rFonts w:ascii="Times New Roman" w:hAnsi="Times New Roman"/>
          <w:sz w:val="36"/>
          <w:szCs w:val="36"/>
        </w:rPr>
        <w:t xml:space="preserve">     </w:t>
      </w:r>
    </w:p>
    <w:p w:rsidR="004B4288" w:rsidRPr="0056474E" w:rsidRDefault="004B4288" w:rsidP="004B4288">
      <w:pPr>
        <w:rPr>
          <w:rFonts w:ascii="Times New Roman" w:hAnsi="Times New Roman"/>
          <w:sz w:val="36"/>
          <w:szCs w:val="36"/>
        </w:rPr>
      </w:pPr>
      <w:r w:rsidRPr="0056474E">
        <w:rPr>
          <w:rFonts w:ascii="Times New Roman" w:hAnsi="Times New Roman"/>
          <w:sz w:val="36"/>
          <w:szCs w:val="36"/>
        </w:rPr>
        <w:lastRenderedPageBreak/>
        <w:t xml:space="preserve">       ***                                                           </w:t>
      </w:r>
    </w:p>
    <w:p w:rsidR="004B4288" w:rsidRPr="0056474E" w:rsidRDefault="004B4288" w:rsidP="004B4288">
      <w:pPr>
        <w:rPr>
          <w:rFonts w:ascii="Times New Roman" w:hAnsi="Times New Roman"/>
          <w:sz w:val="36"/>
          <w:szCs w:val="36"/>
        </w:rPr>
      </w:pPr>
      <w:r w:rsidRPr="0056474E">
        <w:rPr>
          <w:rFonts w:ascii="Times New Roman" w:hAnsi="Times New Roman"/>
          <w:sz w:val="36"/>
          <w:szCs w:val="36"/>
        </w:rPr>
        <w:t xml:space="preserve"> Без воды умылся котик.</w:t>
      </w:r>
      <w:r w:rsidRPr="0056474E">
        <w:rPr>
          <w:rFonts w:ascii="Times New Roman" w:hAnsi="Times New Roman"/>
          <w:sz w:val="36"/>
          <w:szCs w:val="36"/>
        </w:rPr>
        <w:br/>
        <w:t>Лапкой вымыл глазки, ротик.</w:t>
      </w:r>
      <w:r w:rsidRPr="0056474E">
        <w:rPr>
          <w:rFonts w:ascii="Times New Roman" w:hAnsi="Times New Roman"/>
          <w:sz w:val="36"/>
          <w:szCs w:val="36"/>
        </w:rPr>
        <w:br/>
        <w:t>А вот мне нельзя так мыться</w:t>
      </w:r>
      <w:r w:rsidRPr="0056474E">
        <w:rPr>
          <w:rFonts w:ascii="Times New Roman" w:hAnsi="Times New Roman"/>
          <w:sz w:val="36"/>
          <w:szCs w:val="36"/>
        </w:rPr>
        <w:br/>
        <w:t>Мама может рассердиться…</w:t>
      </w:r>
      <w:r w:rsidRPr="0056474E">
        <w:rPr>
          <w:rFonts w:ascii="Times New Roman" w:hAnsi="Times New Roman"/>
          <w:sz w:val="36"/>
          <w:szCs w:val="36"/>
        </w:rPr>
        <w:br/>
      </w:r>
      <w:r w:rsidRPr="0056474E">
        <w:rPr>
          <w:rFonts w:ascii="Times New Roman" w:hAnsi="Times New Roman"/>
          <w:i/>
          <w:iCs/>
          <w:sz w:val="36"/>
          <w:szCs w:val="36"/>
        </w:rPr>
        <w:t>В. Науменко</w:t>
      </w:r>
    </w:p>
    <w:p w:rsidR="004B4288" w:rsidRPr="0056474E" w:rsidRDefault="004B4288" w:rsidP="004B4288">
      <w:pPr>
        <w:rPr>
          <w:rFonts w:ascii="Times New Roman" w:hAnsi="Times New Roman"/>
          <w:b/>
          <w:bCs/>
          <w:sz w:val="36"/>
          <w:szCs w:val="36"/>
        </w:rPr>
      </w:pPr>
      <w:r w:rsidRPr="0056474E">
        <w:rPr>
          <w:rFonts w:ascii="Times New Roman" w:hAnsi="Times New Roman"/>
          <w:b/>
          <w:bCs/>
          <w:sz w:val="36"/>
          <w:szCs w:val="36"/>
        </w:rPr>
        <w:t xml:space="preserve">В ванне.                              </w:t>
      </w:r>
      <w:r w:rsidRPr="0056474E">
        <w:rPr>
          <w:rFonts w:ascii="Times New Roman" w:hAnsi="Times New Roman"/>
          <w:sz w:val="36"/>
          <w:szCs w:val="36"/>
        </w:rPr>
        <w:t xml:space="preserve">                   </w:t>
      </w:r>
      <w:r w:rsidRPr="0056474E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4B4288" w:rsidRPr="0056474E" w:rsidRDefault="004B4288" w:rsidP="004B4288">
      <w:pPr>
        <w:rPr>
          <w:rFonts w:ascii="Times New Roman" w:hAnsi="Times New Roman"/>
          <w:sz w:val="36"/>
          <w:szCs w:val="36"/>
        </w:rPr>
      </w:pPr>
      <w:r w:rsidRPr="0056474E">
        <w:rPr>
          <w:rFonts w:ascii="Times New Roman" w:hAnsi="Times New Roman"/>
          <w:sz w:val="36"/>
          <w:szCs w:val="36"/>
        </w:rPr>
        <w:t>Любо плавать Ване</w:t>
      </w:r>
      <w:proofErr w:type="gramStart"/>
      <w:r w:rsidRPr="0056474E">
        <w:rPr>
          <w:rFonts w:ascii="Times New Roman" w:hAnsi="Times New Roman"/>
          <w:sz w:val="36"/>
          <w:szCs w:val="36"/>
        </w:rPr>
        <w:br/>
        <w:t>В</w:t>
      </w:r>
      <w:proofErr w:type="gramEnd"/>
      <w:r w:rsidRPr="0056474E">
        <w:rPr>
          <w:rFonts w:ascii="Times New Roman" w:hAnsi="Times New Roman"/>
          <w:sz w:val="36"/>
          <w:szCs w:val="36"/>
        </w:rPr>
        <w:t xml:space="preserve"> белом море - в ванне.</w:t>
      </w:r>
      <w:r w:rsidRPr="0056474E">
        <w:rPr>
          <w:rFonts w:ascii="Times New Roman" w:hAnsi="Times New Roman"/>
          <w:sz w:val="36"/>
          <w:szCs w:val="36"/>
        </w:rPr>
        <w:br/>
        <w:t>Только вот обидно -</w:t>
      </w:r>
      <w:r w:rsidRPr="0056474E">
        <w:rPr>
          <w:rFonts w:ascii="Times New Roman" w:hAnsi="Times New Roman"/>
          <w:sz w:val="36"/>
          <w:szCs w:val="36"/>
        </w:rPr>
        <w:br/>
        <w:t>Берега не видно.</w:t>
      </w:r>
      <w:r w:rsidRPr="0056474E">
        <w:rPr>
          <w:rFonts w:ascii="Times New Roman" w:hAnsi="Times New Roman"/>
          <w:sz w:val="36"/>
          <w:szCs w:val="36"/>
        </w:rPr>
        <w:br/>
        <w:t>Видимость пропала,</w:t>
      </w:r>
      <w:r w:rsidRPr="0056474E">
        <w:rPr>
          <w:rFonts w:ascii="Times New Roman" w:hAnsi="Times New Roman"/>
          <w:sz w:val="36"/>
          <w:szCs w:val="36"/>
        </w:rPr>
        <w:br/>
        <w:t>Мыло в глаз попало...</w:t>
      </w:r>
      <w:r w:rsidRPr="0056474E">
        <w:rPr>
          <w:rFonts w:ascii="Times New Roman" w:hAnsi="Times New Roman"/>
          <w:sz w:val="36"/>
          <w:szCs w:val="36"/>
        </w:rPr>
        <w:br/>
      </w:r>
      <w:r w:rsidRPr="0056474E">
        <w:rPr>
          <w:rFonts w:ascii="Times New Roman" w:hAnsi="Times New Roman"/>
          <w:i/>
          <w:iCs/>
          <w:sz w:val="36"/>
          <w:szCs w:val="36"/>
        </w:rPr>
        <w:t xml:space="preserve">А. </w:t>
      </w:r>
      <w:proofErr w:type="spellStart"/>
      <w:r w:rsidRPr="0056474E">
        <w:rPr>
          <w:rFonts w:ascii="Times New Roman" w:hAnsi="Times New Roman"/>
          <w:i/>
          <w:iCs/>
          <w:sz w:val="36"/>
          <w:szCs w:val="36"/>
        </w:rPr>
        <w:t>Шлыгин</w:t>
      </w:r>
      <w:proofErr w:type="spellEnd"/>
    </w:p>
    <w:p w:rsidR="0056474E" w:rsidRDefault="004B4288" w:rsidP="0056474E">
      <w:pPr>
        <w:rPr>
          <w:rFonts w:ascii="Times New Roman" w:hAnsi="Times New Roman"/>
          <w:noProof/>
          <w:sz w:val="26"/>
          <w:szCs w:val="26"/>
        </w:rPr>
      </w:pPr>
      <w:r w:rsidRPr="004B4288">
        <w:rPr>
          <w:rFonts w:ascii="Times New Roman" w:hAnsi="Times New Roman"/>
          <w:iCs/>
          <w:sz w:val="26"/>
          <w:szCs w:val="26"/>
        </w:rPr>
        <w:t>Задача взрослых при формировании культурно-гигиенических навыков, развивать самоконтроль при выполнении правил и норм личной гигиены. Предлагаем вместе  с детьми научиться,  правильно мыть руки</w:t>
      </w:r>
      <w:r w:rsidRPr="004B4288">
        <w:rPr>
          <w:rFonts w:ascii="Times New Roman" w:hAnsi="Times New Roman"/>
          <w:sz w:val="26"/>
          <w:szCs w:val="26"/>
        </w:rPr>
        <w:t>.</w:t>
      </w:r>
    </w:p>
    <w:p w:rsidR="0056474E" w:rsidRDefault="0056474E" w:rsidP="004B42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56474E" w:rsidRDefault="0056474E" w:rsidP="004B42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56474E" w:rsidRDefault="0056474E" w:rsidP="004B42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4B4288" w:rsidRPr="004B4288" w:rsidRDefault="004B4288" w:rsidP="004B4288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-47624</wp:posOffset>
            </wp:positionH>
            <wp:positionV relativeFrom="paragraph">
              <wp:posOffset>-360045</wp:posOffset>
            </wp:positionV>
            <wp:extent cx="3348264" cy="6865257"/>
            <wp:effectExtent l="19050" t="0" r="4536" b="0"/>
            <wp:wrapNone/>
            <wp:docPr id="2" name="Рисунок 6" descr="Описание: C:\Users\кристина\Pictures\post-269426-130093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кристина\Pictures\post-269426-13009372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131" cy="686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88" w:rsidRP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P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P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P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P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P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P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P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P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P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P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P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P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Default="00CD784A" w:rsidP="004B4288">
      <w:pPr>
        <w:rPr>
          <w:rFonts w:ascii="Times New Roman" w:hAnsi="Times New Roman"/>
          <w:color w:val="2D2A2A"/>
          <w:sz w:val="26"/>
          <w:szCs w:val="2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8.25pt;margin-top:17.4pt;width:256.55pt;height:100.8pt;rotation:-1622926fd;z-index:-251657728" fillcolor="#1f497d [3215]" strokecolor="#1f497d [3215]">
            <v:fill opacity="57016f" color2="#aaa" type="gradient"/>
            <v:shadow on="t" color="#4d4d4d" opacity="52429f" offset=",3pt"/>
            <v:textpath style="font-family:&quot;Arial Black&quot;;font-style:italic;v-text-spacing:78650f;v-text-kern:t" trim="t" fitpath="t" string="«Да здравствует, мыло &#10;душистое!»"/>
          </v:shape>
        </w:pict>
      </w:r>
    </w:p>
    <w:p w:rsid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Default="004B4288" w:rsidP="004B4288">
      <w:pPr>
        <w:rPr>
          <w:rFonts w:ascii="Times New Roman" w:hAnsi="Times New Roman"/>
          <w:color w:val="2D2A2A"/>
          <w:sz w:val="26"/>
          <w:szCs w:val="26"/>
        </w:rPr>
      </w:pPr>
    </w:p>
    <w:p w:rsidR="004B4288" w:rsidRPr="00764B32" w:rsidRDefault="00764B32" w:rsidP="004B4288">
      <w:pPr>
        <w:rPr>
          <w:rFonts w:ascii="Times New Roman" w:hAnsi="Times New Roman"/>
          <w:color w:val="2D2A2A"/>
          <w:sz w:val="36"/>
          <w:szCs w:val="36"/>
        </w:rPr>
      </w:pPr>
      <w:r w:rsidRPr="00764B32">
        <w:rPr>
          <w:rFonts w:ascii="Times New Roman" w:hAnsi="Times New Roman"/>
          <w:noProof/>
          <w:color w:val="2D2A2A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1032027</wp:posOffset>
            </wp:positionV>
            <wp:extent cx="2956379" cy="1973943"/>
            <wp:effectExtent l="0" t="0" r="0" b="0"/>
            <wp:wrapNone/>
            <wp:docPr id="1" name="Рисунок 1" descr="Описание: C:\Users\кристина\Pictures\Childrens-Day-in-bath-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кристина\Pictures\Childrens-Day-in-bath-6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79" cy="1973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4288" w:rsidRPr="00764B32">
        <w:rPr>
          <w:rFonts w:ascii="Times New Roman" w:hAnsi="Times New Roman"/>
          <w:color w:val="2D2A2A"/>
          <w:sz w:val="36"/>
          <w:szCs w:val="36"/>
        </w:rPr>
        <w:t xml:space="preserve">Обязанность родителей – постоянно закреплять гигиенические навыки, воспитываемые у ребенка в детском саду. Важно, чтобы взрослые подавали ребенку пример, сами всегда их соблюдали. </w:t>
      </w:r>
      <w:r w:rsidR="004B4288" w:rsidRPr="00764B32">
        <w:rPr>
          <w:rFonts w:ascii="Times New Roman" w:hAnsi="Times New Roman"/>
          <w:sz w:val="36"/>
          <w:szCs w:val="36"/>
        </w:rPr>
        <w:t xml:space="preserve">Надеемся, что наши рекомендации помогут  Вам. </w:t>
      </w:r>
    </w:p>
    <w:p w:rsidR="004B4288" w:rsidRDefault="004B4288"/>
    <w:p w:rsidR="00CD784A" w:rsidRDefault="00CD784A">
      <w:r>
        <w:t>Инструктор по физической культуре</w:t>
      </w:r>
      <w:proofErr w:type="gramStart"/>
      <w:r>
        <w:t xml:space="preserve"> :</w:t>
      </w:r>
      <w:proofErr w:type="gramEnd"/>
    </w:p>
    <w:p w:rsidR="00CD784A" w:rsidRDefault="00CD784A">
      <w:pPr>
        <w:sectPr w:rsidR="00CD784A" w:rsidSect="004B4288">
          <w:pgSz w:w="16838" w:h="11906" w:orient="landscape"/>
          <w:pgMar w:top="567" w:right="425" w:bottom="425" w:left="425" w:header="709" w:footer="709" w:gutter="0"/>
          <w:cols w:num="3" w:space="708"/>
          <w:docGrid w:linePitch="360"/>
        </w:sectPr>
      </w:pPr>
      <w:bookmarkStart w:id="0" w:name="_GoBack"/>
      <w:bookmarkEnd w:id="0"/>
      <w:r>
        <w:t>Балашова Т.В.</w:t>
      </w:r>
    </w:p>
    <w:p w:rsidR="00373E92" w:rsidRDefault="00373E92" w:rsidP="00E74813"/>
    <w:sectPr w:rsidR="00373E92" w:rsidSect="004B4288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8"/>
    <w:rsid w:val="00373E92"/>
    <w:rsid w:val="004B4288"/>
    <w:rsid w:val="0056474E"/>
    <w:rsid w:val="00764B32"/>
    <w:rsid w:val="00771197"/>
    <w:rsid w:val="00CD784A"/>
    <w:rsid w:val="00E74813"/>
    <w:rsid w:val="00E7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ДетСад124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79133</cp:lastModifiedBy>
  <cp:revision>2</cp:revision>
  <cp:lastPrinted>2007-03-04T21:35:00Z</cp:lastPrinted>
  <dcterms:created xsi:type="dcterms:W3CDTF">2020-11-19T07:15:00Z</dcterms:created>
  <dcterms:modified xsi:type="dcterms:W3CDTF">2020-11-19T07:15:00Z</dcterms:modified>
</cp:coreProperties>
</file>