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57" w:rsidRDefault="00055057"/>
    <w:p w:rsidR="00055057" w:rsidRDefault="00055057"/>
    <w:p w:rsidR="00A5004A" w:rsidRDefault="00055057" w:rsidP="00055057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«Как развлечь ребенка</w:t>
      </w:r>
    </w:p>
    <w:p w:rsidR="00055057" w:rsidRDefault="00055057" w:rsidP="000550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 xml:space="preserve"> во время карантина»</w:t>
      </w:r>
    </w:p>
    <w:p w:rsidR="00055057" w:rsidRDefault="00055057"/>
    <w:p w:rsidR="00055057" w:rsidRDefault="00055057"/>
    <w:p w:rsidR="00055057" w:rsidRDefault="00055057"/>
    <w:p w:rsidR="00055057" w:rsidRDefault="00055057"/>
    <w:p w:rsidR="00055057" w:rsidRDefault="00055057"/>
    <w:p w:rsidR="00055057" w:rsidRDefault="00055057">
      <w:r>
        <w:rPr>
          <w:noProof/>
          <w:lang w:eastAsia="ru-RU"/>
        </w:rPr>
        <w:drawing>
          <wp:inline distT="0" distB="0" distL="0" distR="0">
            <wp:extent cx="6553200" cy="4491856"/>
            <wp:effectExtent l="0" t="0" r="0" b="4445"/>
            <wp:docPr id="2" name="Рисунок 2" descr="hello_html_m76dad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dad9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07" cy="44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6" w:rsidRPr="0005108A" w:rsidRDefault="0005108A">
      <w:pPr>
        <w:rPr>
          <w:color w:val="FF0000"/>
          <w:sz w:val="36"/>
          <w:szCs w:val="36"/>
        </w:rPr>
      </w:pPr>
      <w:r w:rsidRPr="0005108A">
        <w:rPr>
          <w:color w:val="FF0000"/>
          <w:sz w:val="36"/>
          <w:szCs w:val="36"/>
        </w:rPr>
        <w:t>Подготовил инструктор Балашова Т.В.</w:t>
      </w:r>
    </w:p>
    <w:p w:rsidR="00D278F6" w:rsidRDefault="00D278F6"/>
    <w:p w:rsidR="00D278F6" w:rsidRDefault="00D278F6"/>
    <w:p w:rsidR="00D278F6" w:rsidRDefault="00D278F6"/>
    <w:p w:rsidR="00D278F6" w:rsidRDefault="00D278F6"/>
    <w:p w:rsidR="00A5004A" w:rsidRDefault="00A5004A"/>
    <w:p w:rsidR="00A5004A" w:rsidRDefault="00A5004A"/>
    <w:p w:rsidR="00D278F6" w:rsidRPr="00B55A4A" w:rsidRDefault="00B55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 – это не повод унывать, а отличный способ наладить отношения с ребёнком.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Помимо прочих проблем, связанных с ситуацией в мире, тем, кто решит оставить ребёнка дома, придётся столкнуться с другими менее глобальными, но не менее значимыми вопросами. И чем занять дошколят?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Предлагаем</w:t>
      </w:r>
      <w:r w:rsidRPr="00B55A4A">
        <w:rPr>
          <w:color w:val="000000"/>
          <w:sz w:val="28"/>
          <w:szCs w:val="28"/>
          <w:shd w:val="clear" w:color="auto" w:fill="FFFFFF"/>
        </w:rPr>
        <w:t xml:space="preserve"> вам несколько способов того, как организовать ребёнку интересный и полезный досуг.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>Играть в настольные игры или смотреть кино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Такое совместное времяпровождение не только спасёт от скуки, но и сплотит вас и ваших близких (если, конечно, речь не идёт о «Монополии», которая, по мнению многих, сеет только раздор и смуту😁). Важно ориентироваться на то, что интересно и полезно для всех членов семьи.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 xml:space="preserve"> Писать книги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 xml:space="preserve"> Сажать цветы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 xml:space="preserve"> Играть в прятки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Старый добрый способ заработать передышку от активных игр и спокойно выдохнуть. Ведь прежде чем отправиться на поиски игрока</w:t>
      </w:r>
      <w:proofErr w:type="gramStart"/>
      <w:r w:rsidRPr="00B55A4A">
        <w:rPr>
          <w:color w:val="000000"/>
          <w:sz w:val="28"/>
          <w:szCs w:val="28"/>
        </w:rPr>
        <w:t>/-</w:t>
      </w:r>
      <w:proofErr w:type="gramEnd"/>
      <w:r w:rsidRPr="00B55A4A">
        <w:rPr>
          <w:color w:val="000000"/>
          <w:sz w:val="28"/>
          <w:szCs w:val="28"/>
        </w:rPr>
        <w:t xml:space="preserve">ков, </w:t>
      </w:r>
      <w:proofErr w:type="spellStart"/>
      <w:r w:rsidRPr="00B55A4A">
        <w:rPr>
          <w:color w:val="000000"/>
          <w:sz w:val="28"/>
          <w:szCs w:val="28"/>
        </w:rPr>
        <w:t>вóда</w:t>
      </w:r>
      <w:proofErr w:type="spellEnd"/>
      <w:r w:rsidRPr="00B55A4A">
        <w:rPr>
          <w:color w:val="000000"/>
          <w:sz w:val="28"/>
          <w:szCs w:val="28"/>
        </w:rPr>
        <w:t xml:space="preserve"> может сосчитать до ста, а то и до тысячи.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>Пускать пузырьки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B55A4A" w:rsidRPr="00A500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5004A">
        <w:rPr>
          <w:b/>
          <w:bCs/>
          <w:color w:val="000000"/>
          <w:sz w:val="28"/>
          <w:szCs w:val="28"/>
        </w:rPr>
        <w:t>Пойти в импровизированный поход⛺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5004A">
        <w:rPr>
          <w:color w:val="000000"/>
          <w:sz w:val="28"/>
          <w:szCs w:val="28"/>
        </w:rPr>
        <w:t>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 «в поход» хорошее настроение и дух авантюризма.</w:t>
      </w:r>
    </w:p>
    <w:p w:rsidR="00A5004A" w:rsidRPr="00A5004A" w:rsidRDefault="00A500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</w:p>
    <w:p w:rsidR="00B55A4A" w:rsidRPr="00A5004A" w:rsidRDefault="00A5004A" w:rsidP="00A5004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5004A">
        <w:rPr>
          <w:rFonts w:ascii="Times New Roman" w:hAnsi="Times New Roman" w:cs="Times New Roman"/>
          <w:b/>
          <w:color w:val="FF0000"/>
          <w:sz w:val="40"/>
          <w:szCs w:val="40"/>
        </w:rPr>
        <w:t>Можно сделать игры своими руками</w:t>
      </w:r>
    </w:p>
    <w:p w:rsidR="00B55A4A" w:rsidRDefault="00B55A4A"/>
    <w:p w:rsidR="00A5004A" w:rsidRDefault="00D278F6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У вас нет настольного футбола?</w:t>
      </w:r>
    </w:p>
    <w:p w:rsidR="00D278F6" w:rsidRDefault="00D278F6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Сделайте сами - коробка, прищепки, шарик</w:t>
      </w:r>
      <w:r w:rsidR="00A5004A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.</w:t>
      </w:r>
      <w:r w:rsidRPr="00D278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278F6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372100" cy="7162800"/>
            <wp:effectExtent l="0" t="0" r="0" b="0"/>
            <wp:docPr id="3" name="Рисунок 3" descr="У вас нет настольного футбола? Сделайте сами - коробка, прищепки,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вас нет настольного футбола? Сделайте сами - коробка, прищепки, шар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6" w:rsidRDefault="00D278F6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D278F6" w:rsidRDefault="00D278F6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5C609E" w:rsidRPr="005C609E" w:rsidRDefault="005C609E" w:rsidP="00A5004A">
      <w:pPr>
        <w:jc w:val="center"/>
        <w:rPr>
          <w:rFonts w:ascii="Arial" w:hAnsi="Arial" w:cs="Arial"/>
          <w:b/>
          <w:color w:val="222222"/>
          <w:sz w:val="42"/>
          <w:szCs w:val="42"/>
        </w:rPr>
      </w:pPr>
      <w:bookmarkStart w:id="0" w:name="_GoBack"/>
      <w:bookmarkEnd w:id="0"/>
      <w:r w:rsidRPr="005C609E">
        <w:rPr>
          <w:rFonts w:ascii="Arial" w:hAnsi="Arial" w:cs="Arial"/>
          <w:b/>
          <w:color w:val="222222"/>
          <w:sz w:val="42"/>
          <w:szCs w:val="42"/>
        </w:rPr>
        <w:t>Проведи шарик</w:t>
      </w:r>
    </w:p>
    <w:p w:rsidR="00D278F6" w:rsidRPr="005C609E" w:rsidRDefault="00D278F6">
      <w:pPr>
        <w:rPr>
          <w:rFonts w:ascii="Arial" w:hAnsi="Arial" w:cs="Arial"/>
          <w:color w:val="222222"/>
          <w:sz w:val="42"/>
          <w:szCs w:val="42"/>
        </w:rPr>
      </w:pPr>
    </w:p>
    <w:p w:rsidR="00D278F6" w:rsidRDefault="00D278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07382" cy="8119241"/>
            <wp:effectExtent l="0" t="0" r="3175" b="0"/>
            <wp:docPr id="4" name="Рисунок 4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09" cy="813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Ребенок любит что-то забивать?</w:t>
      </w: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Дайте это ему - воткните соломинки в клетки</w:t>
      </w:r>
    </w:p>
    <w:p w:rsidR="004249DC" w:rsidRPr="005C609E" w:rsidRDefault="004249DC" w:rsidP="00A5004A">
      <w:pPr>
        <w:jc w:val="center"/>
        <w:rPr>
          <w:rFonts w:ascii="Arial" w:hAnsi="Arial" w:cs="Arial"/>
          <w:b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 xml:space="preserve"> для яиц, пусть забивает.</w:t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D278F6" w:rsidRDefault="004249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9269" cy="6369269"/>
            <wp:effectExtent l="0" t="0" r="0" b="0"/>
            <wp:docPr id="5" name="Рисунок 5" descr="Ребенок любит что-то забивать? Дайте это ему - воткните соломинки в клетки для яиц, пусть заби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любит что-то забивать? Дайте это ему - воткните соломинки в клетки для яиц, пусть забива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69" cy="63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proofErr w:type="gramStart"/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Обычные</w:t>
      </w:r>
      <w:proofErr w:type="gramEnd"/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 xml:space="preserve"> трубки-лапша из поролона</w:t>
      </w:r>
    </w:p>
    <w:p w:rsidR="004249DC" w:rsidRDefault="004249DC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и вот уже готов гоночный трек</w:t>
      </w:r>
      <w:r w:rsidR="00A5004A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.</w:t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852948" cy="7803931"/>
            <wp:effectExtent l="0" t="0" r="0" b="6985"/>
            <wp:docPr id="6" name="Рисунок 6" descr="Обычные трубки-лапша из поролона и вот уже готов гоночный т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ычные трубки-лапша из поролона и вот уже готов гоночный тре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6" cy="780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A5004A" w:rsidRDefault="00A5004A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jc w:val="center"/>
        <w:rPr>
          <w:rFonts w:ascii="Arial" w:hAnsi="Arial" w:cs="Arial"/>
          <w:color w:val="22222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И это можно сделать из чего угодно - пластиковые тарелки, например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>
            <wp:extent cx="6724650" cy="8496300"/>
            <wp:effectExtent l="0" t="0" r="0" b="0"/>
            <wp:docPr id="7" name="Рисунок 7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85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Arial" w:hAnsi="Arial" w:cs="Arial"/>
          <w:color w:val="222222"/>
        </w:rPr>
      </w:pPr>
    </w:p>
    <w:p w:rsidR="00A5004A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  <w:r w:rsidRPr="004249DC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Просто нарисуйте дорогу</w:t>
      </w:r>
    </w:p>
    <w:p w:rsidR="00A5004A" w:rsidRPr="004249DC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2690" cy="8576441"/>
            <wp:effectExtent l="0" t="0" r="5080" b="0"/>
            <wp:docPr id="8" name="Рисунок 8" descr="Просто нарисуйте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сто нарисуйте дорог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06" cy="85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spacing w:after="0"/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Поставьте лампу в прозрачный контейнер, сверху насыпьте песка и вот уже</w:t>
      </w:r>
    </w:p>
    <w:p w:rsidR="004249DC" w:rsidRPr="005C609E" w:rsidRDefault="004249DC" w:rsidP="00A5004A">
      <w:pPr>
        <w:spacing w:after="0"/>
        <w:jc w:val="center"/>
        <w:rPr>
          <w:rFonts w:ascii="Arial" w:hAnsi="Arial" w:cs="Arial"/>
          <w:b/>
          <w:color w:val="222222"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юный художник занят</w:t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9365" cy="7882759"/>
            <wp:effectExtent l="0" t="0" r="3810" b="4445"/>
            <wp:docPr id="9" name="Рисунок 9" descr="Поставьте лампу в прозрачный контейнер, сверху насыпьте песка и вот уже юный художник зан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тавьте лампу в прозрачный контейнер, сверху насыпьте песка и вот уже юный художник заня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77" cy="78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  <w:r w:rsidRPr="004249DC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Магнит на веревочке и пробки - лови!</w:t>
      </w:r>
    </w:p>
    <w:p w:rsidR="00A5004A" w:rsidRPr="004249DC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6229350"/>
            <wp:effectExtent l="0" t="0" r="0" b="0"/>
            <wp:docPr id="10" name="Рисунок 10" descr="Магнит на веревочке и пробки - лов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гнит на веревочке и пробки - лови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Pr="005C609E" w:rsidRDefault="004249DC">
      <w:pPr>
        <w:rPr>
          <w:rFonts w:ascii="Times New Roman" w:hAnsi="Times New Roman" w:cs="Times New Roman"/>
          <w:b/>
          <w:color w:val="222222"/>
          <w:sz w:val="42"/>
          <w:szCs w:val="42"/>
        </w:rPr>
      </w:pPr>
    </w:p>
    <w:p w:rsidR="004249DC" w:rsidRPr="00CE18CA" w:rsidRDefault="004249DC">
      <w:pPr>
        <w:rPr>
          <w:rFonts w:ascii="Times New Roman" w:hAnsi="Times New Roman" w:cs="Times New Roman"/>
          <w:sz w:val="28"/>
          <w:szCs w:val="28"/>
        </w:rPr>
      </w:pPr>
      <w:r w:rsidRPr="005C609E">
        <w:rPr>
          <w:rFonts w:ascii="Times New Roman" w:hAnsi="Times New Roman" w:cs="Times New Roman"/>
          <w:b/>
          <w:color w:val="222222"/>
          <w:sz w:val="42"/>
          <w:szCs w:val="42"/>
          <w:shd w:val="clear" w:color="auto" w:fill="FFFFFF"/>
        </w:rPr>
        <w:t>И помните главное - делайте все подготовительные работы вместе с детьми - они за это вас полюбят еще больше!</w:t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E18C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E18CA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4249DC" w:rsidRPr="00CE18CA" w:rsidSect="00055057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57"/>
    <w:rsid w:val="0005108A"/>
    <w:rsid w:val="00055057"/>
    <w:rsid w:val="000754D7"/>
    <w:rsid w:val="000F16C2"/>
    <w:rsid w:val="001E0F08"/>
    <w:rsid w:val="004249DC"/>
    <w:rsid w:val="00527E78"/>
    <w:rsid w:val="005C609E"/>
    <w:rsid w:val="007624F9"/>
    <w:rsid w:val="00A5004A"/>
    <w:rsid w:val="00B55A4A"/>
    <w:rsid w:val="00CE18CA"/>
    <w:rsid w:val="00D2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78F6"/>
    <w:rPr>
      <w:color w:val="0000FF"/>
      <w:u w:val="single"/>
    </w:rPr>
  </w:style>
  <w:style w:type="paragraph" w:customStyle="1" w:styleId="article-renderblock">
    <w:name w:val="article-render__block"/>
    <w:basedOn w:val="a"/>
    <w:rsid w:val="00B5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78F6"/>
    <w:rPr>
      <w:color w:val="0000FF"/>
      <w:u w:val="single"/>
    </w:rPr>
  </w:style>
  <w:style w:type="paragraph" w:customStyle="1" w:styleId="article-renderblock">
    <w:name w:val="article-render__block"/>
    <w:basedOn w:val="a"/>
    <w:rsid w:val="00B5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79133</cp:lastModifiedBy>
  <cp:revision>2</cp:revision>
  <dcterms:created xsi:type="dcterms:W3CDTF">2020-11-13T06:48:00Z</dcterms:created>
  <dcterms:modified xsi:type="dcterms:W3CDTF">2020-11-13T06:48:00Z</dcterms:modified>
</cp:coreProperties>
</file>